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3D" w:rsidRPr="00F65FC2" w:rsidRDefault="00537E3D" w:rsidP="00E43EE7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национальных проектах </w:t>
      </w:r>
      <w:r w:rsidR="006522F2" w:rsidRPr="00F65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 до 2024 года</w:t>
      </w:r>
    </w:p>
    <w:p w:rsidR="006522F2" w:rsidRPr="00F65FC2" w:rsidRDefault="006522F2" w:rsidP="0008175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3D" w:rsidRPr="00537E3D" w:rsidRDefault="00FD53F3" w:rsidP="0008175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Президентом России </w:t>
      </w:r>
      <w:r w:rsidR="00537E3D" w:rsidRPr="00537E3D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2018 года подписан Указ № 204</w:t>
      </w:r>
      <w:r w:rsidR="006522F2" w:rsidRPr="00F6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E3D" w:rsidRPr="00537E3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национальных целях и стратегических задачах развития Российской Федерации на период до 2024 года».</w:t>
      </w:r>
    </w:p>
    <w:p w:rsidR="006522F2" w:rsidRPr="00F65FC2" w:rsidRDefault="007F46D9" w:rsidP="0008175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t>У</w:t>
      </w:r>
      <w:r w:rsidR="00537E3D" w:rsidRPr="00537E3D">
        <w:t xml:space="preserve">каз </w:t>
      </w:r>
      <w:r w:rsidR="00FD53F3" w:rsidRPr="00F65FC2">
        <w:rPr>
          <w:color w:val="000000"/>
        </w:rPr>
        <w:t>призван</w:t>
      </w:r>
      <w:r w:rsidR="006522F2" w:rsidRPr="00F65FC2">
        <w:rPr>
          <w:color w:val="000000"/>
        </w:rPr>
        <w:t xml:space="preserve"> обеспечить прорыв в научно-технологическом и социально-экономическом развитии России, повысить уровень жизни каждого гражданина, а также создать возможности для его самореализации. </w:t>
      </w:r>
    </w:p>
    <w:p w:rsidR="0062792F" w:rsidRPr="00F65FC2" w:rsidRDefault="00537E3D" w:rsidP="0062792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E3D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Реализация национальных целей и стратегических задач, определенных Указом Президента, осуществляется через 12 национальных проектов и комплексный план модернизации и расширения магистральной инфраструктуры модернизации</w:t>
      </w:r>
      <w:r w:rsidR="0062792F" w:rsidRPr="00F65FC2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, а именно</w:t>
      </w:r>
      <w:r w:rsidR="006522F2" w:rsidRPr="00F65F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1753" w:rsidRPr="00F65FC2" w:rsidRDefault="006522F2" w:rsidP="0062792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FC2">
        <w:rPr>
          <w:rFonts w:ascii="Times New Roman" w:hAnsi="Times New Roman" w:cs="Times New Roman"/>
          <w:color w:val="000000"/>
          <w:sz w:val="24"/>
          <w:szCs w:val="24"/>
        </w:rPr>
        <w:t xml:space="preserve">«Здравоохранение», «Образование», «Демография», «Культура», «Безопасные и качественные автомобильные дороги», «Жилье и городская среда», «Экология», «Наука», «Малое и среднее предпринимательство и поддержка индивидуальной предпринимательской инициативы», «Цифровая экономика», «Производительность труда и поддержка занятости», «Международная кооперация и экспорт». </w:t>
      </w:r>
    </w:p>
    <w:p w:rsidR="00081753" w:rsidRPr="00F65FC2" w:rsidRDefault="00081753" w:rsidP="0008175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F65FC2">
        <w:rPr>
          <w:color w:val="000000"/>
        </w:rPr>
        <w:t>В каждый национальный проект входят от трех до 11 федеральных проектов.</w:t>
      </w:r>
    </w:p>
    <w:p w:rsidR="00081753" w:rsidRPr="00F65FC2" w:rsidRDefault="006522F2" w:rsidP="0008175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F65FC2">
        <w:rPr>
          <w:color w:val="000000"/>
        </w:rPr>
        <w:t>Проекты разбиты на три большие группы – «Человеческий капитал», «Комфортная для жизни среда» и «Экономический рост».</w:t>
      </w:r>
    </w:p>
    <w:p w:rsidR="00081753" w:rsidRPr="00F65FC2" w:rsidRDefault="00081753" w:rsidP="0008175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F65FC2">
        <w:rPr>
          <w:color w:val="000000"/>
        </w:rPr>
        <w:t xml:space="preserve">Общий бюджет </w:t>
      </w:r>
      <w:r w:rsidR="00FD53F3" w:rsidRPr="00F65FC2">
        <w:rPr>
          <w:color w:val="000000"/>
        </w:rPr>
        <w:t>национальных проектов</w:t>
      </w:r>
      <w:r w:rsidRPr="00F65FC2">
        <w:rPr>
          <w:color w:val="000000"/>
        </w:rPr>
        <w:t xml:space="preserve"> </w:t>
      </w:r>
      <w:r w:rsidR="0062792F" w:rsidRPr="00F65FC2">
        <w:rPr>
          <w:color w:val="000000"/>
        </w:rPr>
        <w:t>планируется в размере</w:t>
      </w:r>
      <w:r w:rsidRPr="00F65FC2">
        <w:rPr>
          <w:color w:val="000000"/>
        </w:rPr>
        <w:t xml:space="preserve"> 25,7 трлн. рублей, включая комплексный план модернизации и расширения магистральной инфраструктуры. Из федерального бюджета выделят 13,1 трлн. рублей, из региональных – 4,9 трлн. рублей, из внебюджетных источников – 7,5 трлн. рублей, а еще 147 млрд. рублей – из государственных внебюджетных фондов.</w:t>
      </w:r>
    </w:p>
    <w:p w:rsidR="00537E3D" w:rsidRPr="00F65FC2" w:rsidRDefault="00081753" w:rsidP="000817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В Рязанской области в</w:t>
      </w:r>
      <w:r w:rsidR="00537E3D" w:rsidRPr="00F65FC2">
        <w:rPr>
          <w:rFonts w:ascii="Times New Roman" w:hAnsi="Times New Roman" w:cs="Times New Roman"/>
          <w:sz w:val="24"/>
          <w:szCs w:val="24"/>
        </w:rPr>
        <w:t xml:space="preserve">о исполнение задач, предусмотренных </w:t>
      </w:r>
      <w:proofErr w:type="gramStart"/>
      <w:r w:rsidR="00537E3D" w:rsidRPr="00F65FC2">
        <w:rPr>
          <w:rFonts w:ascii="Times New Roman" w:hAnsi="Times New Roman" w:cs="Times New Roman"/>
          <w:sz w:val="24"/>
          <w:szCs w:val="24"/>
        </w:rPr>
        <w:t>Указом</w:t>
      </w:r>
      <w:r w:rsidR="0062792F" w:rsidRPr="00F65FC2">
        <w:rPr>
          <w:rFonts w:ascii="Times New Roman" w:hAnsi="Times New Roman" w:cs="Times New Roman"/>
          <w:sz w:val="24"/>
          <w:szCs w:val="24"/>
        </w:rPr>
        <w:t xml:space="preserve"> </w:t>
      </w:r>
      <w:r w:rsidR="00537E3D" w:rsidRPr="00F65FC2">
        <w:rPr>
          <w:rFonts w:ascii="Times New Roman" w:hAnsi="Times New Roman" w:cs="Times New Roman"/>
          <w:sz w:val="24"/>
          <w:szCs w:val="24"/>
        </w:rPr>
        <w:t>Президента</w:t>
      </w:r>
      <w:proofErr w:type="gramEnd"/>
      <w:r w:rsidR="00537E3D" w:rsidRPr="00F65FC2">
        <w:rPr>
          <w:rFonts w:ascii="Times New Roman" w:hAnsi="Times New Roman" w:cs="Times New Roman"/>
          <w:sz w:val="24"/>
          <w:szCs w:val="24"/>
        </w:rPr>
        <w:t xml:space="preserve"> реализуются 50 региональных проектов по 11 направлениям стратегического развития Российской Федерации</w:t>
      </w:r>
      <w:r w:rsidR="007F46D9">
        <w:rPr>
          <w:rFonts w:ascii="Times New Roman" w:hAnsi="Times New Roman" w:cs="Times New Roman"/>
          <w:sz w:val="24"/>
          <w:szCs w:val="24"/>
        </w:rPr>
        <w:t>, а именно</w:t>
      </w:r>
      <w:r w:rsidRPr="00F65FC2">
        <w:rPr>
          <w:rFonts w:ascii="Times New Roman" w:hAnsi="Times New Roman" w:cs="Times New Roman"/>
          <w:sz w:val="24"/>
          <w:szCs w:val="24"/>
        </w:rPr>
        <w:t>:</w:t>
      </w:r>
    </w:p>
    <w:p w:rsidR="00081753" w:rsidRPr="00F65FC2" w:rsidRDefault="00081753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-«Демография»</w:t>
      </w:r>
      <w:r w:rsidR="007F46D9">
        <w:rPr>
          <w:rFonts w:ascii="Times New Roman" w:hAnsi="Times New Roman" w:cs="Times New Roman"/>
          <w:sz w:val="24"/>
          <w:szCs w:val="24"/>
        </w:rPr>
        <w:t>;</w:t>
      </w:r>
    </w:p>
    <w:p w:rsidR="00081753" w:rsidRPr="00F65FC2" w:rsidRDefault="007F46D9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-«Здравоохранение»;</w:t>
      </w:r>
    </w:p>
    <w:p w:rsidR="00081753" w:rsidRPr="00F65FC2" w:rsidRDefault="007F46D9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-«Образование»;</w:t>
      </w:r>
    </w:p>
    <w:p w:rsidR="00081753" w:rsidRPr="00F65FC2" w:rsidRDefault="00081753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-«Жилье и городская среда»</w:t>
      </w:r>
      <w:r w:rsidR="007F46D9">
        <w:rPr>
          <w:rFonts w:ascii="Times New Roman" w:hAnsi="Times New Roman" w:cs="Times New Roman"/>
          <w:sz w:val="24"/>
          <w:szCs w:val="24"/>
        </w:rPr>
        <w:t>;</w:t>
      </w:r>
    </w:p>
    <w:p w:rsidR="00081753" w:rsidRPr="00F65FC2" w:rsidRDefault="00081753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-«Экология»</w:t>
      </w:r>
      <w:r w:rsidR="007F46D9">
        <w:rPr>
          <w:rFonts w:ascii="Times New Roman" w:hAnsi="Times New Roman" w:cs="Times New Roman"/>
          <w:sz w:val="24"/>
          <w:szCs w:val="24"/>
        </w:rPr>
        <w:t>;</w:t>
      </w:r>
    </w:p>
    <w:p w:rsidR="00081753" w:rsidRPr="00F65FC2" w:rsidRDefault="00081753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-«Безопасные и качественные автомобильные дороги»</w:t>
      </w:r>
      <w:r w:rsidR="007F46D9">
        <w:rPr>
          <w:rFonts w:ascii="Times New Roman" w:hAnsi="Times New Roman" w:cs="Times New Roman"/>
          <w:sz w:val="24"/>
          <w:szCs w:val="24"/>
        </w:rPr>
        <w:t>;</w:t>
      </w:r>
    </w:p>
    <w:p w:rsidR="00081753" w:rsidRPr="00F65FC2" w:rsidRDefault="00081753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-«Производительность труда и поддержка занятости»</w:t>
      </w:r>
      <w:r w:rsidR="007F46D9">
        <w:rPr>
          <w:rFonts w:ascii="Times New Roman" w:hAnsi="Times New Roman" w:cs="Times New Roman"/>
          <w:sz w:val="24"/>
          <w:szCs w:val="24"/>
        </w:rPr>
        <w:t>;</w:t>
      </w:r>
    </w:p>
    <w:p w:rsidR="00081753" w:rsidRPr="00F65FC2" w:rsidRDefault="00081753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-«Цифровая экономика Российской Федерации»</w:t>
      </w:r>
      <w:r w:rsidR="007F46D9">
        <w:rPr>
          <w:rFonts w:ascii="Times New Roman" w:hAnsi="Times New Roman" w:cs="Times New Roman"/>
          <w:sz w:val="24"/>
          <w:szCs w:val="24"/>
        </w:rPr>
        <w:t>;</w:t>
      </w:r>
    </w:p>
    <w:p w:rsidR="00081753" w:rsidRPr="00F65FC2" w:rsidRDefault="00081753" w:rsidP="0008175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-«Культура»</w:t>
      </w:r>
      <w:r w:rsidR="007F46D9">
        <w:rPr>
          <w:rFonts w:ascii="Times New Roman" w:hAnsi="Times New Roman" w:cs="Times New Roman"/>
          <w:sz w:val="24"/>
          <w:szCs w:val="24"/>
        </w:rPr>
        <w:t>;</w:t>
      </w:r>
    </w:p>
    <w:p w:rsidR="00081753" w:rsidRPr="00F65FC2" w:rsidRDefault="00081753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-«Малое и среднее предпринимательство и поддержка индивидуальной предпринимательской инициативы»</w:t>
      </w:r>
      <w:r w:rsidR="007F46D9">
        <w:rPr>
          <w:rFonts w:ascii="Times New Roman" w:hAnsi="Times New Roman" w:cs="Times New Roman"/>
          <w:sz w:val="24"/>
          <w:szCs w:val="24"/>
        </w:rPr>
        <w:t>;</w:t>
      </w:r>
    </w:p>
    <w:p w:rsidR="00081753" w:rsidRPr="00F65FC2" w:rsidRDefault="00081753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-«Международная кооперация и экспорт»</w:t>
      </w:r>
      <w:r w:rsidR="007F46D9">
        <w:rPr>
          <w:rFonts w:ascii="Times New Roman" w:hAnsi="Times New Roman" w:cs="Times New Roman"/>
          <w:sz w:val="24"/>
          <w:szCs w:val="24"/>
        </w:rPr>
        <w:t>.</w:t>
      </w:r>
    </w:p>
    <w:p w:rsidR="00081753" w:rsidRPr="00F65FC2" w:rsidRDefault="00081753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Все региональные проекты, предусматривающие финансирование из средств федерального и областного бюджетов, обособлены в государственных программах Рязанской области.</w:t>
      </w:r>
    </w:p>
    <w:p w:rsidR="00081753" w:rsidRPr="00F65FC2" w:rsidRDefault="00E43EE7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В 2019 году н</w:t>
      </w:r>
      <w:r w:rsidR="00FD53F3" w:rsidRPr="00F65FC2">
        <w:rPr>
          <w:rFonts w:ascii="Times New Roman" w:hAnsi="Times New Roman" w:cs="Times New Roman"/>
          <w:sz w:val="24"/>
          <w:szCs w:val="24"/>
        </w:rPr>
        <w:t>а территории Пронского муниципального района реализуются м</w:t>
      </w:r>
      <w:r w:rsidR="00081753" w:rsidRPr="00F65FC2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="00FD53F3" w:rsidRPr="00F65FC2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580AAC" w:rsidRPr="00F65FC2" w:rsidRDefault="00FD53F3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FC2">
        <w:rPr>
          <w:rFonts w:ascii="Times New Roman" w:hAnsi="Times New Roman" w:cs="Times New Roman"/>
          <w:sz w:val="24"/>
          <w:szCs w:val="24"/>
        </w:rPr>
        <w:t>-</w:t>
      </w:r>
      <w:r w:rsidR="00580AAC" w:rsidRPr="005B43FA">
        <w:rPr>
          <w:rFonts w:ascii="Times New Roman" w:hAnsi="Times New Roman" w:cs="Times New Roman"/>
          <w:sz w:val="24"/>
          <w:szCs w:val="24"/>
          <w:u w:val="single"/>
        </w:rPr>
        <w:t xml:space="preserve">в рамках </w:t>
      </w:r>
      <w:r w:rsidR="00633226" w:rsidRPr="005B43FA">
        <w:rPr>
          <w:rFonts w:ascii="Times New Roman" w:hAnsi="Times New Roman" w:cs="Times New Roman"/>
          <w:sz w:val="24"/>
          <w:szCs w:val="24"/>
          <w:u w:val="single"/>
        </w:rPr>
        <w:t>национальн</w:t>
      </w:r>
      <w:r w:rsidR="00580AAC" w:rsidRPr="005B43FA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633226" w:rsidRPr="005B43FA">
        <w:rPr>
          <w:rFonts w:ascii="Times New Roman" w:hAnsi="Times New Roman" w:cs="Times New Roman"/>
          <w:sz w:val="24"/>
          <w:szCs w:val="24"/>
          <w:u w:val="single"/>
        </w:rPr>
        <w:t xml:space="preserve"> проект</w:t>
      </w:r>
      <w:r w:rsidR="00580AAC" w:rsidRPr="005B43F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33226" w:rsidRPr="005B43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43FA">
        <w:rPr>
          <w:rFonts w:ascii="Times New Roman" w:hAnsi="Times New Roman" w:cs="Times New Roman"/>
          <w:sz w:val="24"/>
          <w:szCs w:val="24"/>
          <w:u w:val="single"/>
        </w:rPr>
        <w:t>«Жилье и городская среда»</w:t>
      </w:r>
      <w:r w:rsidR="007F46D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D53F3" w:rsidRPr="00F65FC2" w:rsidRDefault="00FD53F3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федеральн</w:t>
      </w:r>
      <w:r w:rsidR="007F46D9">
        <w:rPr>
          <w:rFonts w:ascii="Times New Roman" w:hAnsi="Times New Roman" w:cs="Times New Roman"/>
          <w:sz w:val="24"/>
          <w:szCs w:val="24"/>
        </w:rPr>
        <w:t>ый</w:t>
      </w:r>
      <w:r w:rsidRPr="00F65FC2">
        <w:rPr>
          <w:rFonts w:ascii="Times New Roman" w:hAnsi="Times New Roman" w:cs="Times New Roman"/>
          <w:sz w:val="24"/>
          <w:szCs w:val="24"/>
        </w:rPr>
        <w:t xml:space="preserve"> проект "Формирование комфортной городской среды", региональн</w:t>
      </w:r>
      <w:r w:rsidR="007F46D9">
        <w:rPr>
          <w:rFonts w:ascii="Times New Roman" w:hAnsi="Times New Roman" w:cs="Times New Roman"/>
          <w:sz w:val="24"/>
          <w:szCs w:val="24"/>
        </w:rPr>
        <w:t>ый</w:t>
      </w:r>
      <w:r w:rsidRPr="00F65FC2">
        <w:rPr>
          <w:rFonts w:ascii="Times New Roman" w:hAnsi="Times New Roman" w:cs="Times New Roman"/>
          <w:sz w:val="24"/>
          <w:szCs w:val="24"/>
        </w:rPr>
        <w:t xml:space="preserve"> проект "Формирование современной городской среды в Рязанской области"</w:t>
      </w:r>
      <w:r w:rsidR="007F46D9">
        <w:rPr>
          <w:rFonts w:ascii="Times New Roman" w:hAnsi="Times New Roman" w:cs="Times New Roman"/>
          <w:sz w:val="24"/>
          <w:szCs w:val="24"/>
        </w:rPr>
        <w:t xml:space="preserve"> -</w:t>
      </w:r>
      <w:r w:rsidR="00580AAC" w:rsidRPr="00F65FC2">
        <w:rPr>
          <w:rFonts w:ascii="Times New Roman" w:hAnsi="Times New Roman" w:cs="Times New Roman"/>
          <w:sz w:val="24"/>
          <w:szCs w:val="24"/>
        </w:rPr>
        <w:t xml:space="preserve"> </w:t>
      </w:r>
      <w:r w:rsidR="00633226" w:rsidRPr="00F65FC2">
        <w:rPr>
          <w:rFonts w:ascii="Times New Roman" w:hAnsi="Times New Roman" w:cs="Times New Roman"/>
          <w:sz w:val="24"/>
          <w:szCs w:val="24"/>
        </w:rPr>
        <w:t>продолжается благоустройство сквера по пр. Смирягина в г. Новомичуринск;</w:t>
      </w:r>
    </w:p>
    <w:p w:rsidR="00633226" w:rsidRPr="00F65FC2" w:rsidRDefault="00633226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федеральн</w:t>
      </w:r>
      <w:r w:rsidR="007F46D9">
        <w:rPr>
          <w:rFonts w:ascii="Times New Roman" w:hAnsi="Times New Roman" w:cs="Times New Roman"/>
          <w:sz w:val="24"/>
          <w:szCs w:val="24"/>
        </w:rPr>
        <w:t>ый</w:t>
      </w:r>
      <w:r w:rsidRPr="00F65FC2">
        <w:rPr>
          <w:rFonts w:ascii="Times New Roman" w:hAnsi="Times New Roman" w:cs="Times New Roman"/>
          <w:sz w:val="24"/>
          <w:szCs w:val="24"/>
        </w:rPr>
        <w:t xml:space="preserve"> проект "Обеспечение устойчивого сокращения непригодного для проживания жилищного фонда", региональн</w:t>
      </w:r>
      <w:r w:rsidR="007F46D9">
        <w:rPr>
          <w:rFonts w:ascii="Times New Roman" w:hAnsi="Times New Roman" w:cs="Times New Roman"/>
          <w:sz w:val="24"/>
          <w:szCs w:val="24"/>
        </w:rPr>
        <w:t>ый</w:t>
      </w:r>
      <w:r w:rsidRPr="00F65FC2">
        <w:rPr>
          <w:rFonts w:ascii="Times New Roman" w:hAnsi="Times New Roman" w:cs="Times New Roman"/>
          <w:sz w:val="24"/>
          <w:szCs w:val="24"/>
        </w:rPr>
        <w:t xml:space="preserve"> проект "Обеспечение сокращения непригодного для проживания жилищного фонда", в рамках адресной программы Рязанской области по переселению граждан из аварийного жилищного фонда на 2019-2024 годы</w:t>
      </w:r>
      <w:r w:rsidR="00580AAC" w:rsidRPr="00F65FC2">
        <w:rPr>
          <w:rFonts w:ascii="Times New Roman" w:hAnsi="Times New Roman" w:cs="Times New Roman"/>
          <w:sz w:val="24"/>
          <w:szCs w:val="24"/>
        </w:rPr>
        <w:t xml:space="preserve"> </w:t>
      </w:r>
      <w:r w:rsidR="007F46D9">
        <w:rPr>
          <w:rFonts w:ascii="Times New Roman" w:hAnsi="Times New Roman" w:cs="Times New Roman"/>
          <w:sz w:val="24"/>
          <w:szCs w:val="24"/>
        </w:rPr>
        <w:t xml:space="preserve">- </w:t>
      </w:r>
      <w:r w:rsidR="00580AAC" w:rsidRPr="00F65FC2">
        <w:rPr>
          <w:rFonts w:ascii="Times New Roman" w:hAnsi="Times New Roman" w:cs="Times New Roman"/>
          <w:sz w:val="24"/>
          <w:szCs w:val="24"/>
        </w:rPr>
        <w:t>планируется п</w:t>
      </w:r>
      <w:r w:rsidRPr="00F65FC2">
        <w:rPr>
          <w:rFonts w:ascii="Times New Roman" w:hAnsi="Times New Roman" w:cs="Times New Roman"/>
          <w:sz w:val="24"/>
          <w:szCs w:val="24"/>
        </w:rPr>
        <w:t xml:space="preserve">ереселение граждан из аварийного жилищного фонда, признанного таковым до 1 января 2017 года (в </w:t>
      </w:r>
      <w:r w:rsidR="007F46D9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E43EE7" w:rsidRPr="00F65FC2">
        <w:rPr>
          <w:rFonts w:ascii="Times New Roman" w:hAnsi="Times New Roman" w:cs="Times New Roman"/>
          <w:sz w:val="24"/>
          <w:szCs w:val="24"/>
        </w:rPr>
        <w:t xml:space="preserve">3 кв. </w:t>
      </w:r>
      <w:r w:rsidRPr="00F65FC2">
        <w:rPr>
          <w:rFonts w:ascii="Times New Roman" w:hAnsi="Times New Roman" w:cs="Times New Roman"/>
          <w:sz w:val="24"/>
          <w:szCs w:val="24"/>
        </w:rPr>
        <w:t>2019</w:t>
      </w:r>
      <w:r w:rsidR="00E43EE7" w:rsidRPr="00F65FC2">
        <w:rPr>
          <w:rFonts w:ascii="Times New Roman" w:hAnsi="Times New Roman" w:cs="Times New Roman"/>
          <w:sz w:val="24"/>
          <w:szCs w:val="24"/>
        </w:rPr>
        <w:t xml:space="preserve"> г</w:t>
      </w:r>
      <w:r w:rsidR="007F46D9">
        <w:rPr>
          <w:rFonts w:ascii="Times New Roman" w:hAnsi="Times New Roman" w:cs="Times New Roman"/>
          <w:sz w:val="24"/>
          <w:szCs w:val="24"/>
        </w:rPr>
        <w:t>ода</w:t>
      </w:r>
      <w:r w:rsidR="00E43EE7" w:rsidRPr="00F65FC2">
        <w:rPr>
          <w:rFonts w:ascii="Times New Roman" w:hAnsi="Times New Roman" w:cs="Times New Roman"/>
          <w:sz w:val="24"/>
          <w:szCs w:val="24"/>
        </w:rPr>
        <w:t xml:space="preserve"> </w:t>
      </w:r>
      <w:r w:rsidR="007F46D9">
        <w:rPr>
          <w:rFonts w:ascii="Times New Roman" w:hAnsi="Times New Roman" w:cs="Times New Roman"/>
          <w:sz w:val="24"/>
          <w:szCs w:val="24"/>
        </w:rPr>
        <w:t xml:space="preserve">по </w:t>
      </w:r>
      <w:r w:rsidR="00E43EE7" w:rsidRPr="00F65FC2">
        <w:rPr>
          <w:rFonts w:ascii="Times New Roman" w:hAnsi="Times New Roman" w:cs="Times New Roman"/>
          <w:sz w:val="24"/>
          <w:szCs w:val="24"/>
        </w:rPr>
        <w:t xml:space="preserve">1 кв. </w:t>
      </w:r>
      <w:r w:rsidRPr="00F65FC2">
        <w:rPr>
          <w:rFonts w:ascii="Times New Roman" w:hAnsi="Times New Roman" w:cs="Times New Roman"/>
          <w:sz w:val="24"/>
          <w:szCs w:val="24"/>
        </w:rPr>
        <w:t>2020</w:t>
      </w:r>
      <w:r w:rsidR="00E43EE7" w:rsidRPr="00F65FC2">
        <w:rPr>
          <w:rFonts w:ascii="Times New Roman" w:hAnsi="Times New Roman" w:cs="Times New Roman"/>
          <w:sz w:val="24"/>
          <w:szCs w:val="24"/>
        </w:rPr>
        <w:t xml:space="preserve"> </w:t>
      </w:r>
      <w:r w:rsidRPr="00F65FC2">
        <w:rPr>
          <w:rFonts w:ascii="Times New Roman" w:hAnsi="Times New Roman" w:cs="Times New Roman"/>
          <w:sz w:val="24"/>
          <w:szCs w:val="24"/>
        </w:rPr>
        <w:t>г</w:t>
      </w:r>
      <w:r w:rsidR="007F46D9">
        <w:rPr>
          <w:rFonts w:ascii="Times New Roman" w:hAnsi="Times New Roman" w:cs="Times New Roman"/>
          <w:sz w:val="24"/>
          <w:szCs w:val="24"/>
        </w:rPr>
        <w:t>ода</w:t>
      </w:r>
      <w:r w:rsidRPr="00F65FC2">
        <w:rPr>
          <w:rFonts w:ascii="Times New Roman" w:hAnsi="Times New Roman" w:cs="Times New Roman"/>
          <w:sz w:val="24"/>
          <w:szCs w:val="24"/>
        </w:rPr>
        <w:t xml:space="preserve"> </w:t>
      </w:r>
      <w:r w:rsidR="007F46D9">
        <w:rPr>
          <w:rFonts w:ascii="Times New Roman" w:hAnsi="Times New Roman" w:cs="Times New Roman"/>
          <w:sz w:val="24"/>
          <w:szCs w:val="24"/>
        </w:rPr>
        <w:t xml:space="preserve">в </w:t>
      </w:r>
      <w:r w:rsidRPr="00F65FC2">
        <w:rPr>
          <w:rFonts w:ascii="Times New Roman" w:hAnsi="Times New Roman" w:cs="Times New Roman"/>
          <w:sz w:val="24"/>
          <w:szCs w:val="24"/>
        </w:rPr>
        <w:t>п. Погореловский</w:t>
      </w:r>
      <w:r w:rsidR="007F46D9">
        <w:rPr>
          <w:rFonts w:ascii="Times New Roman" w:hAnsi="Times New Roman" w:cs="Times New Roman"/>
          <w:sz w:val="24"/>
          <w:szCs w:val="24"/>
        </w:rPr>
        <w:t xml:space="preserve">, </w:t>
      </w:r>
      <w:r w:rsidR="00E43EE7" w:rsidRPr="00F65FC2">
        <w:rPr>
          <w:rFonts w:ascii="Times New Roman" w:hAnsi="Times New Roman" w:cs="Times New Roman"/>
          <w:sz w:val="24"/>
          <w:szCs w:val="24"/>
        </w:rPr>
        <w:t>ул. Садовая, д.24)</w:t>
      </w:r>
      <w:r w:rsidRPr="00F65FC2">
        <w:rPr>
          <w:rFonts w:ascii="Times New Roman" w:hAnsi="Times New Roman" w:cs="Times New Roman"/>
          <w:sz w:val="24"/>
          <w:szCs w:val="24"/>
        </w:rPr>
        <w:t>.</w:t>
      </w:r>
    </w:p>
    <w:p w:rsidR="00FD53F3" w:rsidRPr="00F65FC2" w:rsidRDefault="00633226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lastRenderedPageBreak/>
        <w:t>федеральн</w:t>
      </w:r>
      <w:r w:rsidR="007F46D9">
        <w:rPr>
          <w:rFonts w:ascii="Times New Roman" w:hAnsi="Times New Roman" w:cs="Times New Roman"/>
          <w:sz w:val="24"/>
          <w:szCs w:val="24"/>
        </w:rPr>
        <w:t>ый</w:t>
      </w:r>
      <w:r w:rsidRPr="00F65FC2">
        <w:rPr>
          <w:rFonts w:ascii="Times New Roman" w:hAnsi="Times New Roman" w:cs="Times New Roman"/>
          <w:sz w:val="24"/>
          <w:szCs w:val="24"/>
        </w:rPr>
        <w:t xml:space="preserve"> проект "Жилье", региональн</w:t>
      </w:r>
      <w:r w:rsidR="007F46D9">
        <w:rPr>
          <w:rFonts w:ascii="Times New Roman" w:hAnsi="Times New Roman" w:cs="Times New Roman"/>
          <w:sz w:val="24"/>
          <w:szCs w:val="24"/>
        </w:rPr>
        <w:t>ый</w:t>
      </w:r>
      <w:r w:rsidRPr="00F65FC2">
        <w:rPr>
          <w:rFonts w:ascii="Times New Roman" w:hAnsi="Times New Roman" w:cs="Times New Roman"/>
          <w:sz w:val="24"/>
          <w:szCs w:val="24"/>
        </w:rPr>
        <w:t xml:space="preserve"> проект "Жилье в Рязанской области"</w:t>
      </w:r>
      <w:r w:rsidR="007F46D9">
        <w:rPr>
          <w:rFonts w:ascii="Times New Roman" w:hAnsi="Times New Roman" w:cs="Times New Roman"/>
          <w:sz w:val="24"/>
          <w:szCs w:val="24"/>
        </w:rPr>
        <w:t xml:space="preserve"> -</w:t>
      </w:r>
      <w:r w:rsidR="00580AAC" w:rsidRPr="00F65FC2">
        <w:rPr>
          <w:rFonts w:ascii="Times New Roman" w:hAnsi="Times New Roman" w:cs="Times New Roman"/>
          <w:sz w:val="24"/>
          <w:szCs w:val="24"/>
        </w:rPr>
        <w:t xml:space="preserve"> ведется</w:t>
      </w:r>
      <w:r w:rsidRPr="00F65FC2">
        <w:rPr>
          <w:rFonts w:ascii="Times New Roman" w:hAnsi="Times New Roman" w:cs="Times New Roman"/>
          <w:sz w:val="24"/>
          <w:szCs w:val="24"/>
        </w:rPr>
        <w:t xml:space="preserve"> строительство распределительного газопровода для газоснабжения малоэтажной жилой застройки площадью 6.0 га в д. Бакланово Пронского района.</w:t>
      </w:r>
    </w:p>
    <w:p w:rsidR="00633226" w:rsidRPr="00F65FC2" w:rsidRDefault="00633226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-</w:t>
      </w:r>
      <w:r w:rsidR="00580AAC" w:rsidRPr="005B43FA">
        <w:rPr>
          <w:rFonts w:ascii="Times New Roman" w:hAnsi="Times New Roman" w:cs="Times New Roman"/>
          <w:sz w:val="24"/>
          <w:szCs w:val="24"/>
          <w:u w:val="single"/>
        </w:rPr>
        <w:t xml:space="preserve">в рамках </w:t>
      </w:r>
      <w:r w:rsidRPr="005B43FA">
        <w:rPr>
          <w:rFonts w:ascii="Times New Roman" w:hAnsi="Times New Roman" w:cs="Times New Roman"/>
          <w:sz w:val="24"/>
          <w:szCs w:val="24"/>
          <w:u w:val="single"/>
        </w:rPr>
        <w:t>национальн</w:t>
      </w:r>
      <w:r w:rsidR="00580AAC" w:rsidRPr="005B43FA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5B43FA">
        <w:rPr>
          <w:rFonts w:ascii="Times New Roman" w:hAnsi="Times New Roman" w:cs="Times New Roman"/>
          <w:sz w:val="24"/>
          <w:szCs w:val="24"/>
          <w:u w:val="single"/>
        </w:rPr>
        <w:t xml:space="preserve"> проект</w:t>
      </w:r>
      <w:r w:rsidR="00580AAC" w:rsidRPr="005B43F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B43FA">
        <w:rPr>
          <w:rFonts w:ascii="Times New Roman" w:hAnsi="Times New Roman" w:cs="Times New Roman"/>
          <w:sz w:val="24"/>
          <w:szCs w:val="24"/>
          <w:u w:val="single"/>
        </w:rPr>
        <w:t xml:space="preserve"> "Безопасные и качественные автомобильные дороги":</w:t>
      </w:r>
    </w:p>
    <w:p w:rsidR="00580AAC" w:rsidRPr="00F65FC2" w:rsidRDefault="00633226" w:rsidP="00E43EE7">
      <w:pPr>
        <w:pStyle w:val="Default"/>
        <w:ind w:firstLine="567"/>
        <w:jc w:val="both"/>
      </w:pPr>
      <w:r w:rsidRPr="00F65FC2">
        <w:t>федеральн</w:t>
      </w:r>
      <w:r w:rsidR="007F46D9">
        <w:t>ый</w:t>
      </w:r>
      <w:r w:rsidRPr="00F65FC2">
        <w:t xml:space="preserve"> проект "Дорожная сеть", региональн</w:t>
      </w:r>
      <w:r w:rsidR="007F46D9">
        <w:t>ый</w:t>
      </w:r>
      <w:r w:rsidRPr="00F65FC2">
        <w:t xml:space="preserve"> проект "Безопасные и качественные автомобильные дороги в Рязанской области"</w:t>
      </w:r>
      <w:r w:rsidR="00580AAC" w:rsidRPr="00F65FC2">
        <w:t>:</w:t>
      </w:r>
    </w:p>
    <w:p w:rsidR="00E43EE7" w:rsidRPr="00F65FC2" w:rsidRDefault="00580AAC" w:rsidP="00E43EE7">
      <w:pPr>
        <w:pStyle w:val="Default"/>
        <w:ind w:firstLine="567"/>
        <w:jc w:val="both"/>
      </w:pPr>
      <w:r w:rsidRPr="00F65FC2">
        <w:t xml:space="preserve">ведется </w:t>
      </w:r>
      <w:r w:rsidR="00E43EE7" w:rsidRPr="00F65FC2">
        <w:t xml:space="preserve">капитальный ремонт автомобильной дороги </w:t>
      </w:r>
      <w:proofErr w:type="spellStart"/>
      <w:r w:rsidR="00E43EE7" w:rsidRPr="00F65FC2">
        <w:t>Акулово</w:t>
      </w:r>
      <w:proofErr w:type="spellEnd"/>
      <w:r w:rsidR="00E43EE7" w:rsidRPr="00F65FC2">
        <w:t xml:space="preserve"> - Старожилово - Пронск (26+500 - 43+200) на участках 27 + 160 - км 30 + 660; км 38 + 150 - км 41 + 650 в Пронском районе (7 км.); </w:t>
      </w:r>
    </w:p>
    <w:p w:rsidR="00E43EE7" w:rsidRPr="00F65FC2" w:rsidRDefault="00580AAC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 xml:space="preserve">завершен </w:t>
      </w:r>
      <w:r w:rsidR="00E43EE7" w:rsidRPr="00F65FC2">
        <w:rPr>
          <w:rFonts w:ascii="Times New Roman" w:hAnsi="Times New Roman" w:cs="Times New Roman"/>
          <w:sz w:val="24"/>
          <w:szCs w:val="24"/>
        </w:rPr>
        <w:t>ремонт автодорог в р.п. Пронск по ул. Верхне-Архангельская 1,7 км и ул. К.Г. Маничкина 1,7 км.</w:t>
      </w:r>
    </w:p>
    <w:p w:rsidR="00C865B2" w:rsidRPr="00F65FC2" w:rsidRDefault="00C865B2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FC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80AAC" w:rsidRPr="00F65FC2">
        <w:rPr>
          <w:rFonts w:ascii="Times New Roman" w:hAnsi="Times New Roman" w:cs="Times New Roman"/>
          <w:sz w:val="24"/>
          <w:szCs w:val="24"/>
          <w:u w:val="single"/>
        </w:rPr>
        <w:t xml:space="preserve">в рамках </w:t>
      </w:r>
      <w:r w:rsidRPr="00F65FC2">
        <w:rPr>
          <w:rFonts w:ascii="Times New Roman" w:hAnsi="Times New Roman" w:cs="Times New Roman"/>
          <w:sz w:val="24"/>
          <w:szCs w:val="24"/>
          <w:u w:val="single"/>
        </w:rPr>
        <w:t>национальн</w:t>
      </w:r>
      <w:r w:rsidR="00580AAC" w:rsidRPr="00F65FC2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F65FC2">
        <w:rPr>
          <w:rFonts w:ascii="Times New Roman" w:hAnsi="Times New Roman" w:cs="Times New Roman"/>
          <w:sz w:val="24"/>
          <w:szCs w:val="24"/>
          <w:u w:val="single"/>
        </w:rPr>
        <w:t xml:space="preserve"> проект</w:t>
      </w:r>
      <w:r w:rsidR="00580AAC" w:rsidRPr="00F65FC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65FC2">
        <w:rPr>
          <w:rFonts w:ascii="Times New Roman" w:hAnsi="Times New Roman" w:cs="Times New Roman"/>
          <w:sz w:val="24"/>
          <w:szCs w:val="24"/>
          <w:u w:val="single"/>
        </w:rPr>
        <w:t xml:space="preserve"> "Культура":</w:t>
      </w:r>
    </w:p>
    <w:p w:rsidR="00C865B2" w:rsidRPr="00F65FC2" w:rsidRDefault="00C865B2" w:rsidP="00580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федеральн</w:t>
      </w:r>
      <w:r w:rsidR="007F46D9">
        <w:rPr>
          <w:rFonts w:ascii="Times New Roman" w:hAnsi="Times New Roman" w:cs="Times New Roman"/>
          <w:sz w:val="24"/>
          <w:szCs w:val="24"/>
        </w:rPr>
        <w:t>ый</w:t>
      </w:r>
      <w:r w:rsidRPr="00F65FC2">
        <w:rPr>
          <w:rFonts w:ascii="Times New Roman" w:hAnsi="Times New Roman" w:cs="Times New Roman"/>
          <w:sz w:val="24"/>
          <w:szCs w:val="24"/>
        </w:rPr>
        <w:t xml:space="preserve"> проект "Культурная среда", региональн</w:t>
      </w:r>
      <w:r w:rsidR="007F46D9">
        <w:rPr>
          <w:rFonts w:ascii="Times New Roman" w:hAnsi="Times New Roman" w:cs="Times New Roman"/>
          <w:sz w:val="24"/>
          <w:szCs w:val="24"/>
        </w:rPr>
        <w:t>ый</w:t>
      </w:r>
      <w:r w:rsidRPr="00F65FC2">
        <w:rPr>
          <w:rFonts w:ascii="Times New Roman" w:hAnsi="Times New Roman" w:cs="Times New Roman"/>
          <w:sz w:val="24"/>
          <w:szCs w:val="24"/>
        </w:rPr>
        <w:t xml:space="preserve"> проект "Культурная среда в Рязанской области"</w:t>
      </w:r>
      <w:r w:rsidR="00580AAC" w:rsidRPr="00F65FC2">
        <w:rPr>
          <w:rFonts w:ascii="Times New Roman" w:hAnsi="Times New Roman" w:cs="Times New Roman"/>
          <w:sz w:val="24"/>
          <w:szCs w:val="24"/>
        </w:rPr>
        <w:t xml:space="preserve"> </w:t>
      </w:r>
      <w:r w:rsidR="007F46D9">
        <w:rPr>
          <w:rFonts w:ascii="Times New Roman" w:hAnsi="Times New Roman" w:cs="Times New Roman"/>
          <w:sz w:val="24"/>
          <w:szCs w:val="24"/>
        </w:rPr>
        <w:t xml:space="preserve">- </w:t>
      </w:r>
      <w:r w:rsidR="00580AAC" w:rsidRPr="00F65FC2">
        <w:rPr>
          <w:rFonts w:ascii="Times New Roman" w:hAnsi="Times New Roman" w:cs="Times New Roman"/>
          <w:sz w:val="24"/>
          <w:szCs w:val="24"/>
        </w:rPr>
        <w:t xml:space="preserve">до конца текущего года будут </w:t>
      </w:r>
      <w:r w:rsidRPr="00F65FC2">
        <w:rPr>
          <w:rFonts w:ascii="Times New Roman" w:hAnsi="Times New Roman" w:cs="Times New Roman"/>
          <w:sz w:val="24"/>
          <w:szCs w:val="24"/>
        </w:rPr>
        <w:t>оснащен</w:t>
      </w:r>
      <w:r w:rsidR="00580AAC" w:rsidRPr="00F65FC2">
        <w:rPr>
          <w:rFonts w:ascii="Times New Roman" w:hAnsi="Times New Roman" w:cs="Times New Roman"/>
          <w:sz w:val="24"/>
          <w:szCs w:val="24"/>
        </w:rPr>
        <w:t>ы</w:t>
      </w:r>
      <w:r w:rsidRPr="00F65FC2">
        <w:rPr>
          <w:rFonts w:ascii="Times New Roman" w:hAnsi="Times New Roman" w:cs="Times New Roman"/>
          <w:sz w:val="24"/>
          <w:szCs w:val="24"/>
        </w:rPr>
        <w:t xml:space="preserve"> </w:t>
      </w:r>
      <w:r w:rsidR="00580AAC" w:rsidRPr="00F65FC2">
        <w:rPr>
          <w:rFonts w:ascii="Times New Roman" w:hAnsi="Times New Roman" w:cs="Times New Roman"/>
          <w:sz w:val="24"/>
          <w:szCs w:val="24"/>
        </w:rPr>
        <w:t>Пронская музыкальная школа и Новомичуринская школа искусств</w:t>
      </w:r>
      <w:r w:rsidRPr="00F65FC2">
        <w:rPr>
          <w:rFonts w:ascii="Times New Roman" w:hAnsi="Times New Roman" w:cs="Times New Roman"/>
          <w:sz w:val="24"/>
          <w:szCs w:val="24"/>
        </w:rPr>
        <w:t xml:space="preserve"> музыкальными инструментами, обору</w:t>
      </w:r>
      <w:r w:rsidR="00580AAC" w:rsidRPr="00F65FC2">
        <w:rPr>
          <w:rFonts w:ascii="Times New Roman" w:hAnsi="Times New Roman" w:cs="Times New Roman"/>
          <w:sz w:val="24"/>
          <w:szCs w:val="24"/>
        </w:rPr>
        <w:t>дованием и учебными материалами</w:t>
      </w:r>
      <w:r w:rsidRPr="00F65FC2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865B2" w:rsidRPr="00F65FC2" w:rsidRDefault="00C865B2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FC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80AAC" w:rsidRPr="00F65FC2">
        <w:rPr>
          <w:rFonts w:ascii="Times New Roman" w:hAnsi="Times New Roman" w:cs="Times New Roman"/>
          <w:sz w:val="24"/>
          <w:szCs w:val="24"/>
          <w:u w:val="single"/>
        </w:rPr>
        <w:t xml:space="preserve">в рамках </w:t>
      </w:r>
      <w:r w:rsidRPr="00F65FC2">
        <w:rPr>
          <w:rFonts w:ascii="Times New Roman" w:hAnsi="Times New Roman" w:cs="Times New Roman"/>
          <w:sz w:val="24"/>
          <w:szCs w:val="24"/>
          <w:u w:val="single"/>
        </w:rPr>
        <w:t>национальн</w:t>
      </w:r>
      <w:r w:rsidR="00580AAC" w:rsidRPr="00F65FC2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F65FC2">
        <w:rPr>
          <w:rFonts w:ascii="Times New Roman" w:hAnsi="Times New Roman" w:cs="Times New Roman"/>
          <w:sz w:val="24"/>
          <w:szCs w:val="24"/>
          <w:u w:val="single"/>
        </w:rPr>
        <w:t xml:space="preserve"> проект</w:t>
      </w:r>
      <w:r w:rsidR="00580AAC" w:rsidRPr="00F65FC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65FC2">
        <w:rPr>
          <w:rFonts w:ascii="Times New Roman" w:hAnsi="Times New Roman" w:cs="Times New Roman"/>
          <w:sz w:val="24"/>
          <w:szCs w:val="24"/>
          <w:u w:val="single"/>
        </w:rPr>
        <w:t xml:space="preserve"> "Демография":</w:t>
      </w:r>
    </w:p>
    <w:p w:rsidR="00633226" w:rsidRPr="00F65FC2" w:rsidRDefault="00C865B2" w:rsidP="0008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FC2">
        <w:rPr>
          <w:rFonts w:ascii="Times New Roman" w:hAnsi="Times New Roman" w:cs="Times New Roman"/>
          <w:sz w:val="24"/>
          <w:szCs w:val="24"/>
        </w:rPr>
        <w:t>федеральн</w:t>
      </w:r>
      <w:r w:rsidR="007F46D9">
        <w:rPr>
          <w:rFonts w:ascii="Times New Roman" w:hAnsi="Times New Roman" w:cs="Times New Roman"/>
          <w:sz w:val="24"/>
          <w:szCs w:val="24"/>
        </w:rPr>
        <w:t>ый</w:t>
      </w:r>
      <w:r w:rsidRPr="00F65FC2">
        <w:rPr>
          <w:rFonts w:ascii="Times New Roman" w:hAnsi="Times New Roman" w:cs="Times New Roman"/>
          <w:sz w:val="24"/>
          <w:szCs w:val="24"/>
        </w:rPr>
        <w:t xml:space="preserve"> проект "Спорт - норма жизни", региональн</w:t>
      </w:r>
      <w:r w:rsidR="007F46D9">
        <w:rPr>
          <w:rFonts w:ascii="Times New Roman" w:hAnsi="Times New Roman" w:cs="Times New Roman"/>
          <w:sz w:val="24"/>
          <w:szCs w:val="24"/>
        </w:rPr>
        <w:t>ый</w:t>
      </w:r>
      <w:r w:rsidR="00580AAC" w:rsidRPr="00F65FC2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F65FC2">
        <w:rPr>
          <w:rFonts w:ascii="Times New Roman" w:hAnsi="Times New Roman" w:cs="Times New Roman"/>
          <w:sz w:val="24"/>
          <w:szCs w:val="24"/>
        </w:rPr>
        <w:t>"Спорт - норма жизни в Рязанской области"</w:t>
      </w:r>
      <w:r w:rsidR="007F46D9">
        <w:rPr>
          <w:rFonts w:ascii="Times New Roman" w:hAnsi="Times New Roman" w:cs="Times New Roman"/>
          <w:sz w:val="24"/>
          <w:szCs w:val="24"/>
        </w:rPr>
        <w:t xml:space="preserve"> -</w:t>
      </w:r>
      <w:r w:rsidR="00580AAC" w:rsidRPr="00F65FC2">
        <w:rPr>
          <w:rFonts w:ascii="Times New Roman" w:hAnsi="Times New Roman" w:cs="Times New Roman"/>
          <w:sz w:val="24"/>
          <w:szCs w:val="24"/>
        </w:rPr>
        <w:t xml:space="preserve"> </w:t>
      </w:r>
      <w:r w:rsidR="00775CD6" w:rsidRPr="00F65FC2">
        <w:rPr>
          <w:rFonts w:ascii="Times New Roman" w:hAnsi="Times New Roman" w:cs="Times New Roman"/>
          <w:sz w:val="24"/>
          <w:szCs w:val="24"/>
        </w:rPr>
        <w:t xml:space="preserve">для создания малой спортивной площадки для подготовки к сдаче норм ГТО </w:t>
      </w:r>
      <w:r w:rsidR="00580AAC" w:rsidRPr="00F65FC2">
        <w:rPr>
          <w:rFonts w:ascii="Times New Roman" w:hAnsi="Times New Roman" w:cs="Times New Roman"/>
          <w:sz w:val="24"/>
          <w:szCs w:val="24"/>
        </w:rPr>
        <w:t xml:space="preserve">планируется установка комплекта спортивно-технологического оборудования </w:t>
      </w:r>
      <w:r w:rsidR="00775CD6" w:rsidRPr="00F65FC2">
        <w:rPr>
          <w:rFonts w:ascii="Times New Roman" w:hAnsi="Times New Roman" w:cs="Times New Roman"/>
          <w:sz w:val="24"/>
          <w:szCs w:val="24"/>
        </w:rPr>
        <w:t>в г. Новомичуринск (территория НСОШ №3).</w:t>
      </w:r>
    </w:p>
    <w:p w:rsidR="00537E3D" w:rsidRPr="00F65FC2" w:rsidRDefault="00537E3D" w:rsidP="000817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36C73" w:rsidRPr="00F65FC2" w:rsidRDefault="008075F9" w:rsidP="00081753">
      <w:pPr>
        <w:spacing w:after="0"/>
        <w:rPr>
          <w:sz w:val="24"/>
          <w:szCs w:val="24"/>
        </w:rPr>
      </w:pPr>
      <w:bookmarkStart w:id="0" w:name="_GoBack"/>
      <w:bookmarkEnd w:id="0"/>
    </w:p>
    <w:sectPr w:rsidR="00A36C73" w:rsidRPr="00F65FC2" w:rsidSect="00E43E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40BC"/>
    <w:multiLevelType w:val="hybridMultilevel"/>
    <w:tmpl w:val="49DE5580"/>
    <w:lvl w:ilvl="0" w:tplc="E58A60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FD95EA2"/>
    <w:multiLevelType w:val="hybridMultilevel"/>
    <w:tmpl w:val="8D2C3892"/>
    <w:lvl w:ilvl="0" w:tplc="E58A60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58F732A"/>
    <w:multiLevelType w:val="hybridMultilevel"/>
    <w:tmpl w:val="EB804ED6"/>
    <w:lvl w:ilvl="0" w:tplc="E58A60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D0955F7"/>
    <w:multiLevelType w:val="hybridMultilevel"/>
    <w:tmpl w:val="4DDE95C0"/>
    <w:lvl w:ilvl="0" w:tplc="E58A60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7075FC"/>
    <w:multiLevelType w:val="hybridMultilevel"/>
    <w:tmpl w:val="4B7C6D62"/>
    <w:lvl w:ilvl="0" w:tplc="E58A60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6379C2"/>
    <w:multiLevelType w:val="multilevel"/>
    <w:tmpl w:val="C628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01D61"/>
    <w:multiLevelType w:val="hybridMultilevel"/>
    <w:tmpl w:val="8F1484C2"/>
    <w:lvl w:ilvl="0" w:tplc="E58A60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1E4576"/>
    <w:multiLevelType w:val="hybridMultilevel"/>
    <w:tmpl w:val="1A96529E"/>
    <w:lvl w:ilvl="0" w:tplc="E58A60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00D5B0F"/>
    <w:multiLevelType w:val="hybridMultilevel"/>
    <w:tmpl w:val="18E6A11A"/>
    <w:lvl w:ilvl="0" w:tplc="E58A60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32678F"/>
    <w:multiLevelType w:val="hybridMultilevel"/>
    <w:tmpl w:val="55424492"/>
    <w:lvl w:ilvl="0" w:tplc="E58A60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F6C045B"/>
    <w:multiLevelType w:val="hybridMultilevel"/>
    <w:tmpl w:val="7660E042"/>
    <w:lvl w:ilvl="0" w:tplc="E58A60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34"/>
    <w:rsid w:val="0005742A"/>
    <w:rsid w:val="00081753"/>
    <w:rsid w:val="00537E3D"/>
    <w:rsid w:val="00580AAC"/>
    <w:rsid w:val="005B43FA"/>
    <w:rsid w:val="0062792F"/>
    <w:rsid w:val="00633226"/>
    <w:rsid w:val="006522F2"/>
    <w:rsid w:val="007631EC"/>
    <w:rsid w:val="00775CD6"/>
    <w:rsid w:val="007F46D9"/>
    <w:rsid w:val="008075F9"/>
    <w:rsid w:val="009A3D34"/>
    <w:rsid w:val="00A36D3C"/>
    <w:rsid w:val="00C865B2"/>
    <w:rsid w:val="00E43EE7"/>
    <w:rsid w:val="00F65FC2"/>
    <w:rsid w:val="00F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1008"/>
  <w15:chartTrackingRefBased/>
  <w15:docId w15:val="{DA0B5593-07F9-4F46-A049-4A1FE637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7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081753"/>
    <w:pPr>
      <w:ind w:left="720"/>
      <w:contextualSpacing/>
    </w:pPr>
  </w:style>
  <w:style w:type="paragraph" w:customStyle="1" w:styleId="Default">
    <w:name w:val="Default"/>
    <w:rsid w:val="00E43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5</cp:revision>
  <cp:lastPrinted>2019-09-23T11:22:00Z</cp:lastPrinted>
  <dcterms:created xsi:type="dcterms:W3CDTF">2019-09-20T11:15:00Z</dcterms:created>
  <dcterms:modified xsi:type="dcterms:W3CDTF">2019-09-23T11:26:00Z</dcterms:modified>
</cp:coreProperties>
</file>